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FE2" w:rsidRPr="005B3283" w:rsidRDefault="005B6FE2" w:rsidP="005B6FE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6F7971E2" wp14:editId="2112E92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2" w:rsidRPr="005B3283" w:rsidRDefault="005B6FE2" w:rsidP="005B6FE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B6FE2" w:rsidRPr="005B3283" w:rsidRDefault="005B6FE2" w:rsidP="005B6FE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5B6FE2" w:rsidRPr="005B3283" w:rsidRDefault="005B6FE2" w:rsidP="005B6FE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5B6FE2" w:rsidRPr="005B3283" w:rsidRDefault="005B6FE2" w:rsidP="005B6FE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FE2" w:rsidRPr="005B3283" w:rsidRDefault="005B6FE2" w:rsidP="005B6FE2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5B6FE2" w:rsidRPr="005B3283" w:rsidRDefault="005B6FE2" w:rsidP="005B6FE2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B6FE2" w:rsidRPr="005B3283" w:rsidRDefault="005B6FE2" w:rsidP="005B6FE2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C2ED0" w:rsidRPr="005B6FE2" w:rsidRDefault="005B6FE2" w:rsidP="005B6FE2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907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5C2ED0" w:rsidRPr="00804A6A" w:rsidRDefault="005C2ED0" w:rsidP="005C2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Павленко Валентині Миколаївні</w:t>
      </w: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область, Одеський район, с. Крижанівка, вул</w:t>
      </w:r>
      <w:r w:rsidR="0070677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иця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Центральна, 74</w:t>
      </w:r>
    </w:p>
    <w:p w:rsidR="005C2ED0" w:rsidRPr="00804A6A" w:rsidRDefault="005C2ED0" w:rsidP="005C2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C2ED0" w:rsidRPr="00804A6A" w:rsidRDefault="005C2ED0" w:rsidP="00DF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Павленко Валентини Миколаївни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із землеустрою щодо встановлення (відновлення) меж земельної ділянки в натурі (на місцевості), площею 0,0384 га, для будівництва і обслуговування житлового будинку, господарських будівель і споруд (присадибна ділянка)</w:t>
      </w:r>
      <w:r w:rsidR="007067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(02.01) гр. Павленко Валентині Миколаївні в селі Крижанівка, вулиця Центральна, 74 Фонтанська сільська територіальна громада Одеського району Одеської області, кадастровий номер 5122783200:02:001:1150.</w:t>
      </w: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r w:rsidR="00706778">
        <w:rPr>
          <w:rFonts w:ascii="Times New Roman" w:eastAsia="Times New Roman" w:hAnsi="Times New Roman" w:cs="Times New Roman"/>
          <w:sz w:val="28"/>
          <w:szCs w:val="28"/>
          <w:lang w:val="uk-UA"/>
        </w:rPr>
        <w:t>Павленко Валентині Миколаївні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706778">
        <w:rPr>
          <w:rFonts w:ascii="Times New Roman" w:eastAsia="Times New Roman" w:hAnsi="Times New Roman" w:cs="Times New Roman"/>
          <w:sz w:val="28"/>
          <w:szCs w:val="28"/>
          <w:lang w:val="uk-UA"/>
        </w:rPr>
        <w:t>384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</w:t>
      </w:r>
      <w:r w:rsidR="006566FA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r w:rsidR="00706778">
        <w:rPr>
          <w:rFonts w:ascii="Times New Roman" w:eastAsia="Times New Roman" w:hAnsi="Times New Roman" w:cs="Times New Roman"/>
          <w:sz w:val="28"/>
          <w:szCs w:val="28"/>
          <w:lang w:val="uk-UA"/>
        </w:rPr>
        <w:t>Крижанівка, вулиця Центральна, 74, кадастровий номер 5122783200:02:001:1150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C2ED0" w:rsidRPr="00804A6A" w:rsidRDefault="005C2ED0" w:rsidP="005C2E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</w:t>
      </w:r>
      <w:r w:rsidR="0090255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Павленко Валентині Миколаївні</w:t>
      </w:r>
      <w:r w:rsidRPr="00804A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r w:rsidR="00902559">
        <w:rPr>
          <w:rFonts w:ascii="Times New Roman" w:eastAsia="Times New Roman" w:hAnsi="Times New Roman" w:cs="Times New Roman"/>
          <w:sz w:val="28"/>
          <w:szCs w:val="28"/>
          <w:lang w:val="uk-UA"/>
        </w:rPr>
        <w:t>Павленко Валентину Миколаївну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6FE2" w:rsidRPr="005B3283" w:rsidRDefault="005B6FE2" w:rsidP="005B6FE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5B6FE2" w:rsidRPr="005B3283" w:rsidRDefault="005B6FE2" w:rsidP="005B6FE2">
      <w:pPr>
        <w:jc w:val="center"/>
        <w:rPr>
          <w:rFonts w:ascii="Times New Roman" w:hAnsi="Times New Roman" w:cs="Times New Roman"/>
        </w:rPr>
      </w:pPr>
    </w:p>
    <w:p w:rsidR="005B6FE2" w:rsidRPr="005B3283" w:rsidRDefault="005B6FE2" w:rsidP="005B6FE2">
      <w:pPr>
        <w:jc w:val="center"/>
        <w:rPr>
          <w:rFonts w:ascii="Times New Roman" w:hAnsi="Times New Roman" w:cs="Times New Roman"/>
        </w:rPr>
      </w:pPr>
    </w:p>
    <w:p w:rsidR="005B6FE2" w:rsidRPr="005B3283" w:rsidRDefault="005B6FE2" w:rsidP="005B6FE2"/>
    <w:p w:rsidR="005C2ED0" w:rsidRPr="005B6FE2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Pr="00804A6A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C2ED0" w:rsidRDefault="005C2ED0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02559" w:rsidRDefault="00902559" w:rsidP="005C2E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90255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35B"/>
    <w:rsid w:val="0037035B"/>
    <w:rsid w:val="005B6FE2"/>
    <w:rsid w:val="005C2ED0"/>
    <w:rsid w:val="006566FA"/>
    <w:rsid w:val="00706778"/>
    <w:rsid w:val="00902559"/>
    <w:rsid w:val="00977847"/>
    <w:rsid w:val="00D618F0"/>
    <w:rsid w:val="00D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684E8"/>
  <w15:chartTrackingRefBased/>
  <w15:docId w15:val="{9853C6B5-AA6C-4E19-84D5-7CCAE3BE9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ED0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66F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2024-11-19T08:53:00Z</cp:lastPrinted>
  <dcterms:created xsi:type="dcterms:W3CDTF">2025-04-02T08:56:00Z</dcterms:created>
  <dcterms:modified xsi:type="dcterms:W3CDTF">2025-04-02T11:20:00Z</dcterms:modified>
</cp:coreProperties>
</file>